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0" w:after="12"/>
        <w:ind w:left="1085" w:right="1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right"/>
        <w:rPr/>
      </w:pPr>
      <w:r>
        <w:rPr/>
        <w:drawing>
          <wp:anchor behindDoc="1" distT="0" distB="1905" distL="114300" distR="116205" simplePos="0" locked="0" layoutInCell="1" allowOverlap="1" relativeHeight="2">
            <wp:simplePos x="0" y="0"/>
            <wp:positionH relativeFrom="column">
              <wp:posOffset>2903220</wp:posOffset>
            </wp:positionH>
            <wp:positionV relativeFrom="paragraph">
              <wp:posOffset>87630</wp:posOffset>
            </wp:positionV>
            <wp:extent cx="531495" cy="702945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1416" w:hanging="0"/>
        <w:rPr>
          <w:b/>
          <w:b/>
          <w:bCs/>
        </w:rPr>
      </w:pPr>
      <w:r>
        <w:rPr>
          <w:rFonts w:eastAsia="Calibri" w:cs="" w:cstheme="minorBidi" w:eastAsiaTheme="minorHAnsi"/>
          <w:b/>
          <w:bCs/>
          <w:color w:val="00000A"/>
          <w:lang w:eastAsia="en-US"/>
        </w:rPr>
        <w:t>FORMULARZ ZGŁOSZENIOWY DLA KANDYDATA NA WOLONTARIUSZA</w:t>
      </w:r>
    </w:p>
    <w:p>
      <w:pPr>
        <w:pStyle w:val="Normal"/>
        <w:spacing w:lineRule="auto" w:line="259" w:before="0" w:after="160"/>
        <w:ind w:left="0" w:hanging="0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Metryczka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        </w:t>
      </w:r>
      <w:r>
        <w:rPr>
          <w:rFonts w:eastAsia="Calibri" w:cs="" w:cstheme="minorBidi" w:eastAsiaTheme="minorHAnsi"/>
          <w:color w:val="00000A"/>
          <w:lang w:eastAsia="en-US"/>
        </w:rPr>
        <w:t>Imię i nazwisko:  ……………………………………………………………………………………………………………………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        </w:t>
      </w:r>
      <w:r>
        <w:rPr>
          <w:rFonts w:eastAsia="Calibri" w:cs="" w:cstheme="minorBidi" w:eastAsiaTheme="minorHAnsi"/>
          <w:color w:val="00000A"/>
          <w:lang w:eastAsia="en-US"/>
        </w:rPr>
        <w:t xml:space="preserve">Pesel…………………………………………………………………………………………………………………………………….. 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        </w:t>
      </w:r>
      <w:r>
        <w:rPr>
          <w:rFonts w:eastAsia="Calibri" w:cs="" w:cstheme="minorBidi" w:eastAsiaTheme="minorHAnsi"/>
          <w:color w:val="00000A"/>
          <w:lang w:eastAsia="en-US"/>
        </w:rPr>
        <w:t>Adres zamieszkania: ……………………………………………………………………………………………………………..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      </w:t>
      </w:r>
      <w:r>
        <w:rPr>
          <w:rFonts w:eastAsia="Calibri" w:cs="" w:cstheme="minorBidi" w:eastAsiaTheme="minorHAnsi"/>
          <w:color w:val="00000A"/>
          <w:lang w:eastAsia="en-US"/>
        </w:rPr>
        <w:t>Telefon kontaktowy: ……………………………………………………………………………………………………..………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       </w:t>
      </w:r>
      <w:r>
        <w:rPr>
          <w:rFonts w:eastAsia="Calibri" w:cs="" w:cstheme="minorBidi" w:eastAsiaTheme="minorHAnsi"/>
          <w:color w:val="00000A"/>
          <w:lang w:eastAsia="en-US"/>
        </w:rPr>
        <w:t>e-mail:……………………………………………………………………………………………………………………………………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Czy pracuje Pani/Pan zawodowo:  TAK         NIE</w:t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Jeżeli odpowiedz brzmi nie, to proszę podać czy jest Pan/Pani</w:t>
      </w:r>
    </w:p>
    <w:p>
      <w:pPr>
        <w:pStyle w:val="Normal"/>
        <w:numPr>
          <w:ilvl w:val="0"/>
          <w:numId w:val="3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Uczniem ( </w:t>
      </w:r>
      <w:r>
        <w:rPr>
          <w:rFonts w:eastAsia="Calibri" w:cs="" w:cstheme="minorBidi" w:eastAsiaTheme="minorHAnsi"/>
          <w:color w:val="00000A"/>
          <w:sz w:val="16"/>
          <w:szCs w:val="16"/>
          <w:lang w:eastAsia="en-US"/>
        </w:rPr>
        <w:t>nazwa i adres szkoły</w:t>
      </w:r>
      <w:r>
        <w:rPr>
          <w:rFonts w:eastAsia="Calibri" w:cs="" w:cstheme="minorBidi" w:eastAsiaTheme="minorHAnsi"/>
          <w:color w:val="00000A"/>
          <w:lang w:eastAsia="en-US"/>
        </w:rPr>
        <w:t>)……………………………………………………………………………..</w:t>
      </w:r>
    </w:p>
    <w:p>
      <w:pPr>
        <w:pStyle w:val="Normal"/>
        <w:numPr>
          <w:ilvl w:val="0"/>
          <w:numId w:val="3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Osobą bezrobotną zarejestrowaną w Powiatowym Urzędzie Pracy</w:t>
      </w:r>
    </w:p>
    <w:p>
      <w:pPr>
        <w:pStyle w:val="Normal"/>
        <w:numPr>
          <w:ilvl w:val="0"/>
          <w:numId w:val="3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Studentem(</w:t>
      </w:r>
      <w:r>
        <w:rPr>
          <w:rFonts w:eastAsia="Calibri" w:cs="" w:cstheme="minorBidi" w:eastAsiaTheme="minorHAnsi"/>
          <w:color w:val="00000A"/>
          <w:sz w:val="16"/>
          <w:szCs w:val="16"/>
          <w:lang w:eastAsia="en-US"/>
        </w:rPr>
        <w:t>kierunek studiów</w:t>
      </w:r>
      <w:r>
        <w:rPr>
          <w:rFonts w:eastAsia="Calibri" w:cs="" w:cstheme="minorBidi" w:eastAsiaTheme="minorHAnsi"/>
          <w:color w:val="00000A"/>
          <w:lang w:eastAsia="en-US"/>
        </w:rPr>
        <w:t>)……………………………………………………………………………………………….…………..</w:t>
      </w:r>
    </w:p>
    <w:p>
      <w:pPr>
        <w:pStyle w:val="Normal"/>
        <w:numPr>
          <w:ilvl w:val="0"/>
          <w:numId w:val="3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Emerytem/rencistą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Czy pracował/a Pan/Pani jako wolontariusz/wolontariuszka?   TAK        NIE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Jeżeli tak, proszę podać jaką pracę Pan/Pani wykonywała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" w:cstheme="minorBidi" w:eastAsiaTheme="minorHAnsi"/>
          <w:color w:val="00000A"/>
          <w:lang w:eastAsia="en-US"/>
        </w:rPr>
        <w:t>..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Dlaczego chce Pan/Pani zostać wolontariuszem?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Jakie ma Pan/Pani umiejętności, doświadczenia, zainteresowania, które chciałby/chciałaby Pan/Pani wykorzystać jako wolontariusz?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Jaki rodzaj wolontariatu Pana/Panią interesuje?</w:t>
      </w:r>
    </w:p>
    <w:p>
      <w:pPr>
        <w:pStyle w:val="Normal"/>
        <w:numPr>
          <w:ilvl w:val="0"/>
          <w:numId w:val="4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Wolontariat edukacyjny</w:t>
      </w:r>
    </w:p>
    <w:p>
      <w:pPr>
        <w:pStyle w:val="Normal"/>
        <w:numPr>
          <w:ilvl w:val="0"/>
          <w:numId w:val="4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Wolontariat senioralny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Jakie ma Pan/Pani zainteresowania?</w:t>
      </w:r>
    </w:p>
    <w:p>
      <w:pPr>
        <w:pStyle w:val="Normal"/>
        <w:spacing w:lineRule="auto" w:line="259" w:before="0" w:after="160"/>
        <w:ind w:left="720" w:hanging="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" w:cstheme="minorBidi" w:eastAsiaTheme="minorHAnsi"/>
          <w:color w:val="00000A"/>
          <w:lang w:eastAsia="en-US"/>
        </w:rPr>
        <w:t>.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 xml:space="preserve">Jakim czasem Pan/Pani dysponuje? </w:t>
      </w:r>
    </w:p>
    <w:tbl>
      <w:tblPr>
        <w:tblStyle w:val="Tabela-Siatka"/>
        <w:tblW w:w="8364" w:type="dxa"/>
        <w:jc w:val="left"/>
        <w:tblInd w:w="546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6"/>
        <w:gridCol w:w="991"/>
        <w:gridCol w:w="992"/>
        <w:gridCol w:w="993"/>
        <w:gridCol w:w="992"/>
        <w:gridCol w:w="992"/>
        <w:gridCol w:w="1134"/>
        <w:gridCol w:w="853"/>
      </w:tblGrid>
      <w:tr>
        <w:trPr/>
        <w:tc>
          <w:tcPr>
            <w:tcW w:w="14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PON</w:t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WT</w:t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ŚR</w:t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CZW</w:t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PT</w:t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SOB</w:t>
            </w:r>
          </w:p>
        </w:tc>
        <w:tc>
          <w:tcPr>
            <w:tcW w:w="8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N</w:t>
            </w:r>
          </w:p>
        </w:tc>
      </w:tr>
      <w:tr>
        <w:trPr/>
        <w:tc>
          <w:tcPr>
            <w:tcW w:w="14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 xml:space="preserve">Przed 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południem</w:t>
            </w:r>
          </w:p>
        </w:tc>
        <w:tc>
          <w:tcPr>
            <w:tcW w:w="99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8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</w:tr>
      <w:tr>
        <w:trPr/>
        <w:tc>
          <w:tcPr>
            <w:tcW w:w="14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Po południu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8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</w:tr>
      <w:tr>
        <w:trPr/>
        <w:tc>
          <w:tcPr>
            <w:tcW w:w="141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/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  <w:t>Wieczorem</w:t>
            </w:r>
          </w:p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  <w:tc>
          <w:tcPr>
            <w:tcW w:w="8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lang w:eastAsia="en-US"/>
              </w:rPr>
            </w:pPr>
            <w:r>
              <w:rPr>
                <w:rFonts w:eastAsia="Calibri" w:cs="" w:cstheme="minorBidi" w:eastAsiaTheme="minorHAnsi"/>
                <w:color w:val="00000A"/>
                <w:lang w:eastAsia="en-US"/>
              </w:rPr>
            </w:r>
          </w:p>
        </w:tc>
      </w:tr>
    </w:tbl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/>
      </w:pPr>
      <w:r>
        <w:rPr>
          <w:rFonts w:eastAsia="Calibri" w:cs="" w:cstheme="minorBidi" w:eastAsiaTheme="minorHAnsi"/>
          <w:color w:val="00000A"/>
          <w:lang w:eastAsia="en-US"/>
        </w:rPr>
        <w:t>Czy był Pan/Pani karany/a?  TAK           NIE</w:t>
      </w:r>
    </w:p>
    <w:p>
      <w:pPr>
        <w:pStyle w:val="Western"/>
        <w:numPr>
          <w:ilvl w:val="0"/>
          <w:numId w:val="1"/>
        </w:numPr>
        <w:rPr/>
      </w:pPr>
      <w:r>
        <w:rPr>
          <w:rFonts w:ascii="Titillium Web" w:hAnsi="Titillium Web"/>
          <w:sz w:val="22"/>
          <w:szCs w:val="22"/>
        </w:rPr>
        <w:t>Czy ma Pan/Pani jakieś ograniczenia (np. czasowe, zdrowotne), jeżeli chodzi o angażowanie się w wolontariat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59" w:before="0" w:after="160"/>
        <w:ind w:left="36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Calibri" w:cs="" w:cstheme="minorBidi" w:eastAsiaTheme="minorHAnsi"/>
          <w:b/>
          <w:bCs/>
          <w:color w:val="00000A"/>
          <w:lang w:eastAsia="en-US"/>
        </w:rPr>
        <w:t xml:space="preserve">        </w:t>
      </w:r>
      <w:r>
        <w:rPr>
          <w:rFonts w:eastAsia="Calibri" w:cs="" w:cstheme="minorBidi" w:eastAsiaTheme="minorHAnsi"/>
          <w:b/>
          <w:bCs/>
          <w:color w:val="00000A"/>
          <w:lang w:eastAsia="en-US"/>
        </w:rPr>
        <w:t>Zostałem/am  poinformowany/a, że praca jest bezpłatna i będę ją wykonywał/a dobrowolnie.</w:t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</w:rPr>
        <w:t>Na podstawie art. 81 ust.1 ustawy z dnia 4 lutego 1994 r. o prawie autorskim i prawach pokrewnych                 wyrażam/nie wyrażam* zgodę/y na nieodpłatne utrwalenie mojego wizerunku” w ramach działań wolontaryjnych, oraz jego rozpowszechnienie w formie analogowej i cyfrowej bez ograniczeń terytorialnych i czasowych za pośrednictwem dowolnego medium. Przeniesienie niniejszego zezwolenia na osobę trzecią nie wymaga mojej uprzedniej zgody na taką czynność.</w:t>
      </w:r>
    </w:p>
    <w:p>
      <w:pPr>
        <w:pStyle w:val="Normal"/>
        <w:spacing w:lineRule="auto" w:line="240" w:beforeAutospacing="1" w:after="0"/>
        <w:ind w:left="0" w:hanging="0"/>
        <w:rPr>
          <w:rStyle w:val="Hgkelc"/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Autospacing="1" w:after="0"/>
        <w:ind w:left="0" w:right="-652" w:hanging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Imię i nazwisko osoby prowadzącej rozmowę:………………………………………………………………….. </w:t>
      </w:r>
    </w:p>
    <w:p>
      <w:pPr>
        <w:pStyle w:val="Normal"/>
        <w:spacing w:lineRule="auto" w:line="276" w:beforeAutospacing="1" w:after="0"/>
        <w:ind w:left="4536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Autospacing="1" w:after="0"/>
        <w:ind w:left="4536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………………………………………………</w:t>
      </w:r>
    </w:p>
    <w:p>
      <w:pPr>
        <w:pStyle w:val="Normal"/>
        <w:spacing w:lineRule="auto" w:line="276" w:beforeAutospacing="1" w:after="0"/>
        <w:ind w:left="3969" w:right="-624" w:firstLine="397"/>
        <w:jc w:val="center"/>
        <w:rPr/>
      </w:pPr>
      <w:r>
        <w:rPr>
          <w:rFonts w:eastAsia="Times New Roman" w:cs="Times New Roman" w:ascii="Times New Roman" w:hAnsi="Times New Roman"/>
          <w:sz w:val="16"/>
          <w:szCs w:val="16"/>
        </w:rPr>
        <w:t>data i podpis kandydata na wolontariusza</w:t>
      </w:r>
    </w:p>
    <w:p>
      <w:pPr>
        <w:pStyle w:val="Normal"/>
        <w:spacing w:lineRule="auto" w:line="360" w:beforeAutospacing="1" w:after="0"/>
        <w:ind w:left="142" w:right="-652" w:hanging="0"/>
        <w:jc w:val="left"/>
        <w:rPr/>
      </w:pPr>
      <w:r>
        <w:rPr>
          <w:rFonts w:eastAsia="Times New Roman" w:cs="Times New Roman" w:ascii="Times New Roman" w:hAnsi="Times New Roman"/>
          <w:sz w:val="18"/>
          <w:szCs w:val="18"/>
        </w:rPr>
        <w:t>*niepotrzebne skreślić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color w:val="00000A"/>
          <w:lang w:eastAsia="en-US"/>
        </w:rPr>
      </w:pPr>
      <w:r>
        <w:rPr>
          <w:rFonts w:eastAsia="Calibri" w:cs="" w:cstheme="minorBidi" w:eastAsiaTheme="minorHAnsi"/>
          <w:color w:val="00000A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" w:asciiTheme="minorHAnsi" w:cstheme="minorBidi" w:eastAsiaTheme="minorHAnsi" w:hAnsiTheme="minorHAnsi"/>
          <w:b/>
          <w:b/>
          <w:bCs/>
          <w:color w:val="00000A"/>
          <w:lang w:eastAsia="en-US"/>
        </w:rPr>
      </w:pPr>
      <w:r>
        <w:rPr>
          <w:rFonts w:eastAsia="Calibri" w:cs="" w:cstheme="minorBidi" w:eastAsiaTheme="minorHAnsi"/>
          <w:b/>
          <w:bCs/>
          <w:color w:val="00000A"/>
          <w:lang w:eastAsia="en-US"/>
        </w:rPr>
      </w:r>
    </w:p>
    <w:p>
      <w:pPr>
        <w:pStyle w:val="Normal"/>
        <w:spacing w:lineRule="auto" w:line="240" w:before="278" w:after="278"/>
        <w:ind w:left="0" w:hanging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278" w:after="278"/>
        <w:ind w:left="0" w:hanging="0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7" w:before="0" w:after="12"/>
        <w:ind w:left="0" w:right="14" w:hanging="0"/>
        <w:jc w:val="right"/>
        <w:rPr>
          <w:rFonts w:ascii="Times New Roman" w:hAnsi="Times New Roman" w:eastAsia="Times New Roman" w:cs="Times New Roman"/>
          <w:color w:val="00000A"/>
          <w:sz w:val="20"/>
          <w:szCs w:val="20"/>
          <w:lang w:eastAsia="en-US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eastAsia="en-US"/>
        </w:rPr>
      </w:r>
    </w:p>
    <w:p>
      <w:pPr>
        <w:pStyle w:val="Normal"/>
        <w:spacing w:lineRule="auto" w:line="259" w:before="0" w:after="160"/>
        <w:ind w:left="0" w:hanging="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tillium Web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3a6e"/>
    <w:pPr>
      <w:widowControl/>
      <w:bidi w:val="0"/>
      <w:spacing w:lineRule="auto" w:line="218" w:before="0" w:after="41"/>
      <w:ind w:left="1085" w:hanging="351"/>
      <w:jc w:val="both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292">
    <w:name w:val="ListLabel 292"/>
    <w:qFormat/>
    <w:rPr>
      <w:rFonts w:ascii="Calibri" w:hAnsi="Calibri"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Calibri" w:hAnsi="Calibri"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Hgkelc">
    <w:name w:val="hgkelc"/>
    <w:basedOn w:val="DefaultParagraphFont"/>
    <w:qFormat/>
    <w:rPr/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dc3a6e"/>
    <w:pPr>
      <w:spacing w:lineRule="auto" w:line="240" w:beforeAutospacing="1" w:after="0"/>
      <w:ind w:left="0" w:right="-652" w:hanging="0"/>
      <w:jc w:val="left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3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LibreOffice/5.1.0.3$Windows_x86 LibreOffice_project/5e3e00a007d9b3b6efb6797a8b8e57b51ab1f737</Application>
  <Pages>3</Pages>
  <Words>241</Words>
  <Characters>2845</Characters>
  <CharactersWithSpaces>3122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2025-02-12T13:18:00Z</dcterms:created>
  <dc:creator>Hanna Sitek</dc:creator>
  <dc:description/>
  <dc:language>pl-PL</dc:language>
  <cp:lastModifiedBy/>
  <dcterms:modified xsi:type="dcterms:W3CDTF">2025-05-05T14:06:38Z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